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280" w:type="dxa"/>
        <w:tblInd w:w="70" w:type="dxa"/>
        <w:tblLayout w:type="fixed"/>
        <w:tblCellMar>
          <w:left w:w="70" w:type="dxa"/>
          <w:right w:w="70" w:type="dxa"/>
        </w:tblCellMar>
        <w:tblLook w:val="0000" w:firstRow="0" w:lastRow="0" w:firstColumn="0" w:lastColumn="0" w:noHBand="0" w:noVBand="0"/>
      </w:tblPr>
      <w:tblGrid>
        <w:gridCol w:w="4253"/>
        <w:gridCol w:w="4027"/>
      </w:tblGrid>
      <w:tr w:rsidR="008D6736" w:rsidTr="00461C80">
        <w:trPr>
          <w:trHeight w:val="1846"/>
        </w:trPr>
        <w:tc>
          <w:tcPr>
            <w:tcW w:w="4253" w:type="dxa"/>
          </w:tcPr>
          <w:p w:rsidR="008D6736" w:rsidRDefault="00461C80">
            <w:pPr>
              <w:spacing w:after="0" w:line="240" w:lineRule="auto"/>
              <w:jc w:val="center"/>
              <w:rPr>
                <w:rFonts w:ascii="Times New Roman" w:hAnsi="Times New Roman" w:cs="Times New Roman"/>
                <w:b/>
                <w:sz w:val="28"/>
              </w:rPr>
            </w:pPr>
            <w:r>
              <w:rPr>
                <w:noProof/>
              </w:rPr>
              <mc:AlternateContent>
                <mc:Choice Requires="wps">
                  <w:drawing>
                    <wp:anchor distT="7620" distB="10795" distL="10795" distR="7620" simplePos="0" relativeHeight="251651584" behindDoc="0" locked="0" layoutInCell="0" allowOverlap="1">
                      <wp:simplePos x="0" y="0"/>
                      <wp:positionH relativeFrom="margin">
                        <wp:posOffset>5779135</wp:posOffset>
                      </wp:positionH>
                      <wp:positionV relativeFrom="paragraph">
                        <wp:posOffset>198755</wp:posOffset>
                      </wp:positionV>
                      <wp:extent cx="635" cy="635"/>
                      <wp:effectExtent l="5080" t="5080" r="5080" b="5080"/>
                      <wp:wrapNone/>
                      <wp:docPr id="1" name="Line 11"/>
                      <wp:cNvGraphicFramePr/>
                      <a:graphic xmlns:a="http://schemas.openxmlformats.org/drawingml/2006/main">
                        <a:graphicData uri="http://schemas.microsoft.com/office/word/2010/wordprocessingShape">
                          <wps:wsp>
                            <wps:cNvCnPr/>
                            <wps:spPr>
                              <a:xfrm>
                                <a:off x="0" y="0"/>
                                <a:ext cx="720" cy="72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99F1F7C" id="Line 11" o:spid="_x0000_s1026" style="position:absolute;z-index:251651584;visibility:visible;mso-wrap-style:square;mso-wrap-distance-left:.85pt;mso-wrap-distance-top:.6pt;mso-wrap-distance-right:.6pt;mso-wrap-distance-bottom:.85pt;mso-position-horizontal:absolute;mso-position-horizontal-relative:margin;mso-position-vertical:absolute;mso-position-vertical-relative:text" from="455.05pt,15.65pt" to="455.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" o:allowincell="f">
                      <w10:wrap anchorx="margin"/>
                    </v:line>
                  </w:pict>
                </mc:Fallback>
              </mc:AlternateContent>
            </w:r>
            <w:r>
              <w:rPr>
                <w:noProof/>
              </w:rPr>
              <mc:AlternateContent>
                <mc:Choice Requires="wps">
                  <w:drawing>
                    <wp:anchor distT="0" distB="0" distL="1270" distR="0" simplePos="0" relativeHeight="251652608" behindDoc="0" locked="0" layoutInCell="0" allowOverlap="1">
                      <wp:simplePos x="0" y="0"/>
                      <wp:positionH relativeFrom="margin">
                        <wp:posOffset>3216910</wp:posOffset>
                      </wp:positionH>
                      <wp:positionV relativeFrom="paragraph">
                        <wp:posOffset>-1270</wp:posOffset>
                      </wp:positionV>
                      <wp:extent cx="635" cy="183515"/>
                      <wp:effectExtent l="0" t="635" r="635" b="0"/>
                      <wp:wrapNone/>
                      <wp:docPr id="2" name="Line 12"/>
                      <wp:cNvGraphicFramePr/>
                      <a:graphic xmlns:a="http://schemas.openxmlformats.org/drawingml/2006/main">
                        <a:graphicData uri="http://schemas.microsoft.com/office/word/2010/wordprocessingShape">
                          <wps:wsp>
                            <wps:cNvCnPr/>
                            <wps:spPr>
                              <a:xfrm>
                                <a:off x="0" y="0"/>
                                <a:ext cx="720" cy="183600"/>
                              </a:xfrm>
                              <a:prstGeom prst="line">
                                <a:avLst/>
                              </a:prstGeom>
                              <a:ln w="0">
                                <a:noFill/>
                              </a:ln>
                            </wps:spPr>
                            <wps:style>
                              <a:lnRef idx="0">
                                <a:scrgbClr r="0" g="0" b="0"/>
                              </a:lnRef>
                              <a:fillRef idx="0">
                                <a:scrgbClr r="0" g="0" b="0"/>
                              </a:fillRef>
                              <a:effectRef idx="0">
                                <a:scrgbClr r="0" g="0" b="0"/>
                              </a:effectRef>
                              <a:fontRef idx="minor"/>
                            </wps:style>
                            <wps:bodyPr/>
                          </wps:wsp>
                        </a:graphicData>
                      </a:graphic>
                    </wp:anchor>
                  </w:drawing>
                </mc:Choice>
                <mc:Fallback>
                  <w:pict>
                    <v:line w14:anchorId="1D5A5C24" id="Line 12" o:spid="_x0000_s1026" style="position:absolute;z-index:251652608;visibility:visible;mso-wrap-style:square;mso-wrap-distance-left:.1pt;mso-wrap-distance-top:0;mso-wrap-distance-right:0;mso-wrap-distance-bottom:0;mso-position-horizontal:absolute;mso-position-horizontal-relative:margin;mso-position-vertical:absolute;mso-position-vertical-relative:text" from="253.3pt,-.1pt" to="253.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" o:allowincell="f" stroked="f" strokeweight="0">
                      <w10:wrap anchorx="margin"/>
                    </v:line>
                  </w:pict>
                </mc:Fallback>
              </mc:AlternateContent>
            </w:r>
            <w:r>
              <w:rPr>
                <w:noProof/>
              </w:rPr>
              <mc:AlternateContent>
                <mc:Choice Requires="wps">
                  <w:drawing>
                    <wp:anchor distT="0" distB="1270" distL="1270" distR="0" simplePos="0" relativeHeight="251653632" behindDoc="0" locked="0" layoutInCell="0" allowOverlap="1">
                      <wp:simplePos x="0" y="0"/>
                      <wp:positionH relativeFrom="margin">
                        <wp:posOffset>3216910</wp:posOffset>
                      </wp:positionH>
                      <wp:positionV relativeFrom="paragraph">
                        <wp:posOffset>-1270</wp:posOffset>
                      </wp:positionV>
                      <wp:extent cx="183515" cy="635"/>
                      <wp:effectExtent l="0" t="635" r="635" b="0"/>
                      <wp:wrapNone/>
                      <wp:docPr id="3" name="Line 13"/>
                      <wp:cNvGraphicFramePr/>
                      <a:graphic xmlns:a="http://schemas.openxmlformats.org/drawingml/2006/main">
                        <a:graphicData uri="http://schemas.microsoft.com/office/word/2010/wordprocessingShape">
                          <wps:wsp>
                            <wps:cNvCnPr/>
                            <wps:spPr>
                              <a:xfrm>
                                <a:off x="0" y="0"/>
                                <a:ext cx="183600" cy="720"/>
                              </a:xfrm>
                              <a:prstGeom prst="line">
                                <a:avLst/>
                              </a:prstGeom>
                              <a:ln w="0">
                                <a:noFill/>
                              </a:ln>
                            </wps:spPr>
                            <wps:style>
                              <a:lnRef idx="0">
                                <a:scrgbClr r="0" g="0" b="0"/>
                              </a:lnRef>
                              <a:fillRef idx="0">
                                <a:scrgbClr r="0" g="0" b="0"/>
                              </a:fillRef>
                              <a:effectRef idx="0">
                                <a:scrgbClr r="0" g="0" b="0"/>
                              </a:effectRef>
                              <a:fontRef idx="minor"/>
                            </wps:style>
                            <wps:bodyPr/>
                          </wps:wsp>
                        </a:graphicData>
                      </a:graphic>
                    </wp:anchor>
                  </w:drawing>
                </mc:Choice>
                <mc:Fallback>
                  <w:pict>
                    <v:line w14:anchorId="31705F6D" id="Line 13" o:spid="_x0000_s1026" style="position:absolute;z-index:251653632;visibility:visible;mso-wrap-style:square;mso-wrap-distance-left:.1pt;mso-wrap-distance-top:0;mso-wrap-distance-right:0;mso-wrap-distance-bottom:.1pt;mso-position-horizontal:absolute;mso-position-horizontal-relative:margin;mso-position-vertical:absolute;mso-position-vertical-relative:text" from="253.3pt,-.1pt" to="26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" o:allowincell="f" stroked="f" strokeweight="0">
                      <w10:wrap anchorx="margin"/>
                    </v:line>
                  </w:pict>
                </mc:Fallback>
              </mc:AlternateContent>
            </w:r>
            <w:r>
              <w:rPr>
                <w:noProof/>
              </w:rPr>
              <mc:AlternateContent>
                <mc:Choice Requires="wps">
                  <w:drawing>
                    <wp:anchor distT="3810" distB="3175" distL="0" distR="3810" simplePos="0" relativeHeight="251654656" behindDoc="0" locked="0" layoutInCell="0" allowOverlap="1">
                      <wp:simplePos x="0" y="0"/>
                      <wp:positionH relativeFrom="margin">
                        <wp:posOffset>3125470</wp:posOffset>
                      </wp:positionH>
                      <wp:positionV relativeFrom="paragraph">
                        <wp:posOffset>90170</wp:posOffset>
                      </wp:positionV>
                      <wp:extent cx="635" cy="640715"/>
                      <wp:effectExtent l="0" t="635" r="635" b="0"/>
                      <wp:wrapNone/>
                      <wp:docPr id="4" name="Line 14"/>
                      <wp:cNvGraphicFramePr/>
                      <a:graphic xmlns:a="http://schemas.openxmlformats.org/drawingml/2006/main">
                        <a:graphicData uri="http://schemas.microsoft.com/office/word/2010/wordprocessingShape">
                          <wps:wsp>
                            <wps:cNvCnPr/>
                            <wps:spPr>
                              <a:xfrm>
                                <a:off x="0" y="0"/>
                                <a:ext cx="720" cy="640800"/>
                              </a:xfrm>
                              <a:prstGeom prst="line">
                                <a:avLst/>
                              </a:prstGeom>
                              <a:ln w="0">
                                <a:noFill/>
                              </a:ln>
                            </wps:spPr>
                            <wps:style>
                              <a:lnRef idx="0">
                                <a:scrgbClr r="0" g="0" b="0"/>
                              </a:lnRef>
                              <a:fillRef idx="0">
                                <a:scrgbClr r="0" g="0" b="0"/>
                              </a:fillRef>
                              <a:effectRef idx="0">
                                <a:scrgbClr r="0" g="0" b="0"/>
                              </a:effectRef>
                              <a:fontRef idx="minor"/>
                            </wps:style>
                            <wps:bodyPr/>
                          </wps:wsp>
                        </a:graphicData>
                      </a:graphic>
                    </wp:anchor>
                  </w:drawing>
                </mc:Choice>
                <mc:Fallback>
                  <w:pict>
                    <v:line w14:anchorId="4CA4BA77" id="Line 14" o:spid="_x0000_s1026" style="position:absolute;z-index:251654656;visibility:visible;mso-wrap-style:square;mso-wrap-distance-left:0;mso-wrap-distance-top:.3pt;mso-wrap-distance-right:.3pt;mso-wrap-distance-bottom:.25pt;mso-position-horizontal:absolute;mso-position-horizontal-relative:margin;mso-position-vertical:absolute;mso-position-vertical-relative:text" from="246.1pt,7.1pt" to="246.15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" o:allowincell="f" stroked="f" strokeweight="0">
                      <w10:wrap anchorx="margin"/>
                    </v:line>
                  </w:pict>
                </mc:Fallback>
              </mc:AlternateContent>
            </w:r>
            <w:r>
              <w:rPr>
                <w:noProof/>
              </w:rPr>
              <mc:AlternateContent>
                <mc:Choice Requires="wps">
                  <w:drawing>
                    <wp:anchor distT="0" distB="1270" distL="1270" distR="0" simplePos="0" relativeHeight="251655680" behindDoc="0" locked="0" layoutInCell="0" allowOverlap="1">
                      <wp:simplePos x="0" y="0"/>
                      <wp:positionH relativeFrom="margin">
                        <wp:posOffset>3216910</wp:posOffset>
                      </wp:positionH>
                      <wp:positionV relativeFrom="paragraph">
                        <wp:posOffset>-1270</wp:posOffset>
                      </wp:positionV>
                      <wp:extent cx="183515" cy="635"/>
                      <wp:effectExtent l="0" t="635" r="635" b="0"/>
                      <wp:wrapNone/>
                      <wp:docPr id="5" name="Line 15"/>
                      <wp:cNvGraphicFramePr/>
                      <a:graphic xmlns:a="http://schemas.openxmlformats.org/drawingml/2006/main">
                        <a:graphicData uri="http://schemas.microsoft.com/office/word/2010/wordprocessingShape">
                          <wps:wsp>
                            <wps:cNvCnPr/>
                            <wps:spPr>
                              <a:xfrm>
                                <a:off x="0" y="0"/>
                                <a:ext cx="183600" cy="720"/>
                              </a:xfrm>
                              <a:prstGeom prst="line">
                                <a:avLst/>
                              </a:prstGeom>
                              <a:ln w="0">
                                <a:noFill/>
                              </a:ln>
                            </wps:spPr>
                            <wps:style>
                              <a:lnRef idx="0">
                                <a:scrgbClr r="0" g="0" b="0"/>
                              </a:lnRef>
                              <a:fillRef idx="0">
                                <a:scrgbClr r="0" g="0" b="0"/>
                              </a:fillRef>
                              <a:effectRef idx="0">
                                <a:scrgbClr r="0" g="0" b="0"/>
                              </a:effectRef>
                              <a:fontRef idx="minor"/>
                            </wps:style>
                            <wps:bodyPr/>
                          </wps:wsp>
                        </a:graphicData>
                      </a:graphic>
                    </wp:anchor>
                  </w:drawing>
                </mc:Choice>
                <mc:Fallback>
                  <w:pict>
                    <v:line w14:anchorId="552A7064" id="Line 15" o:spid="_x0000_s1026" style="position:absolute;z-index:251655680;visibility:visible;mso-wrap-style:square;mso-wrap-distance-left:.1pt;mso-wrap-distance-top:0;mso-wrap-distance-right:0;mso-wrap-distance-bottom:.1pt;mso-position-horizontal:absolute;mso-position-horizontal-relative:margin;mso-position-vertical:absolute;mso-position-vertical-relative:text" from="253.3pt,-.1pt" to="26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" o:allowincell="f" stroked="f" strokeweight="0">
                      <w10:wrap anchorx="margin"/>
                    </v:line>
                  </w:pict>
                </mc:Fallback>
              </mc:AlternateContent>
            </w:r>
            <w:r>
              <w:rPr>
                <w:rFonts w:ascii="Times New Roman" w:hAnsi="Times New Roman" w:cs="Times New Roman"/>
                <w:b/>
                <w:sz w:val="28"/>
              </w:rPr>
              <w:t>АДМИНИСТРАЦИЯ</w:t>
            </w:r>
          </w:p>
          <w:p w:rsidR="008D6736" w:rsidRDefault="00461C80">
            <w:pPr>
              <w:spacing w:after="0" w:line="240" w:lineRule="auto"/>
              <w:jc w:val="center"/>
              <w:rPr>
                <w:rFonts w:ascii="Times New Roman" w:hAnsi="Times New Roman" w:cs="Times New Roman"/>
                <w:b/>
                <w:sz w:val="28"/>
              </w:rPr>
            </w:pPr>
            <w:r>
              <w:rPr>
                <w:rFonts w:ascii="Times New Roman" w:hAnsi="Times New Roman" w:cs="Times New Roman"/>
                <w:b/>
                <w:sz w:val="28"/>
              </w:rPr>
              <w:t>МУНИЦИПАЛЬНОГО ОБРАЗОВАНИЯ</w:t>
            </w:r>
          </w:p>
          <w:p w:rsidR="008D6736" w:rsidRDefault="00461C80">
            <w:pPr>
              <w:spacing w:after="0" w:line="240" w:lineRule="auto"/>
              <w:jc w:val="center"/>
              <w:rPr>
                <w:rFonts w:ascii="Times New Roman" w:hAnsi="Times New Roman" w:cs="Times New Roman"/>
                <w:b/>
                <w:sz w:val="28"/>
              </w:rPr>
            </w:pPr>
            <w:r>
              <w:rPr>
                <w:rFonts w:ascii="Times New Roman" w:hAnsi="Times New Roman" w:cs="Times New Roman"/>
                <w:b/>
                <w:sz w:val="28"/>
              </w:rPr>
              <w:t>СТРУКОВСКИЙ СЕЛЬСОВЕТ ОРЕНБУРГСКОГО РАЙОНА ОРЕНБУРГСКОЙ ОБЛАСТИ</w:t>
            </w:r>
          </w:p>
          <w:p w:rsidR="008D6736" w:rsidRDefault="008D6736">
            <w:pPr>
              <w:spacing w:after="0" w:line="240" w:lineRule="auto"/>
              <w:jc w:val="center"/>
              <w:rPr>
                <w:rFonts w:ascii="Times New Roman" w:hAnsi="Times New Roman" w:cs="Times New Roman"/>
                <w:b/>
                <w:sz w:val="28"/>
              </w:rPr>
            </w:pPr>
          </w:p>
          <w:p w:rsidR="008D6736" w:rsidRDefault="00461C8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8D6736" w:rsidRDefault="008D6736">
            <w:pPr>
              <w:spacing w:after="0" w:line="240" w:lineRule="auto"/>
              <w:jc w:val="center"/>
              <w:rPr>
                <w:rFonts w:ascii="Times New Roman" w:hAnsi="Times New Roman" w:cs="Times New Roman"/>
                <w:b/>
                <w:sz w:val="28"/>
                <w:szCs w:val="28"/>
              </w:rPr>
            </w:pPr>
          </w:p>
        </w:tc>
        <w:tc>
          <w:tcPr>
            <w:tcW w:w="4027" w:type="dxa"/>
          </w:tcPr>
          <w:p w:rsidR="008D6736" w:rsidRDefault="008D6736">
            <w:pPr>
              <w:spacing w:after="0" w:line="240" w:lineRule="auto"/>
              <w:jc w:val="center"/>
              <w:rPr>
                <w:rFonts w:ascii="Times New Roman" w:hAnsi="Times New Roman" w:cs="Times New Roman"/>
                <w:sz w:val="28"/>
              </w:rPr>
            </w:pPr>
          </w:p>
        </w:tc>
      </w:tr>
      <w:tr w:rsidR="008D6736" w:rsidTr="00461C80">
        <w:trPr>
          <w:trHeight w:val="720"/>
        </w:trPr>
        <w:tc>
          <w:tcPr>
            <w:tcW w:w="4253" w:type="dxa"/>
          </w:tcPr>
          <w:p w:rsidR="008D6736" w:rsidRDefault="00461C80">
            <w:pPr>
              <w:spacing w:after="0" w:line="240" w:lineRule="auto"/>
              <w:rPr>
                <w:rFonts w:ascii="Times New Roman" w:hAnsi="Times New Roman" w:cs="Times New Roman"/>
                <w:sz w:val="28"/>
              </w:rPr>
            </w:pPr>
            <w:r>
              <w:rPr>
                <w:noProof/>
              </w:rPr>
              <mc:AlternateContent>
                <mc:Choice Requires="wps">
                  <w:drawing>
                    <wp:anchor distT="6985" distB="11430" distL="10795" distR="15240" simplePos="0" relativeHeight="251657728" behindDoc="0" locked="0" layoutInCell="0" allowOverlap="1">
                      <wp:simplePos x="0" y="0"/>
                      <wp:positionH relativeFrom="margin">
                        <wp:posOffset>16510</wp:posOffset>
                      </wp:positionH>
                      <wp:positionV relativeFrom="paragraph">
                        <wp:posOffset>420370</wp:posOffset>
                      </wp:positionV>
                      <wp:extent cx="183515" cy="635"/>
                      <wp:effectExtent l="6350" t="6350" r="6985" b="6985"/>
                      <wp:wrapNone/>
                      <wp:docPr id="6" name="Line 16"/>
                      <wp:cNvGraphicFramePr/>
                      <a:graphic xmlns:a="http://schemas.openxmlformats.org/drawingml/2006/main">
                        <a:graphicData uri="http://schemas.microsoft.com/office/word/2010/wordprocessingShape">
                          <wps:wsp>
                            <wps:cNvCnPr/>
                            <wps:spPr>
                              <a:xfrm>
                                <a:off x="0" y="0"/>
                                <a:ext cx="18360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06C8360" id="Line 16" o:spid="_x0000_s1026" style="position:absolute;z-index:251657728;visibility:visible;mso-wrap-style:square;mso-wrap-distance-left:.85pt;mso-wrap-distance-top:.55pt;mso-wrap-distance-right:1.2pt;mso-wrap-distance-bottom:.9pt;mso-position-horizontal:absolute;mso-position-horizontal-relative:margin;mso-position-vertical:absolute;mso-position-vertical-relative:text" from="1.3pt,33.1pt" to="15.7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" o:allowincell="f" strokeweight="1pt">
                      <w10:wrap anchorx="margin"/>
                    </v:line>
                  </w:pict>
                </mc:Fallback>
              </mc:AlternateContent>
            </w:r>
            <w:r>
              <w:rPr>
                <w:noProof/>
              </w:rPr>
              <mc:AlternateContent>
                <mc:Choice Requires="wps">
                  <w:drawing>
                    <wp:anchor distT="6985" distB="9525" distL="10795" distR="7620" simplePos="0" relativeHeight="251659776" behindDoc="0" locked="0" layoutInCell="0" allowOverlap="1">
                      <wp:simplePos x="0" y="0"/>
                      <wp:positionH relativeFrom="margin">
                        <wp:posOffset>16510</wp:posOffset>
                      </wp:positionH>
                      <wp:positionV relativeFrom="paragraph">
                        <wp:posOffset>420370</wp:posOffset>
                      </wp:positionV>
                      <wp:extent cx="635" cy="183515"/>
                      <wp:effectExtent l="6350" t="6350" r="6985" b="6985"/>
                      <wp:wrapNone/>
                      <wp:docPr id="7" name="Line 17"/>
                      <wp:cNvGraphicFramePr/>
                      <a:graphic xmlns:a="http://schemas.openxmlformats.org/drawingml/2006/main">
                        <a:graphicData uri="http://schemas.microsoft.com/office/word/2010/wordprocessingShape">
                          <wps:wsp>
                            <wps:cNvCnPr/>
                            <wps:spPr>
                              <a:xfrm>
                                <a:off x="0" y="0"/>
                                <a:ext cx="720" cy="18360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D8F43E2" id="Line 17" o:spid="_x0000_s1026" style="position:absolute;z-index:251659776;visibility:visible;mso-wrap-style:square;mso-wrap-distance-left:.85pt;mso-wrap-distance-top:.55pt;mso-wrap-distance-right:.6pt;mso-wrap-distance-bottom:.75pt;mso-position-horizontal:absolute;mso-position-horizontal-relative:margin;mso-position-vertical:absolute;mso-position-vertical-relative:text" from="1.3pt,33.1pt" to="1.3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" o:allowincell="f" strokeweight="1pt">
                      <w10:wrap anchorx="margin"/>
                    </v:line>
                  </w:pict>
                </mc:Fallback>
              </mc:AlternateContent>
            </w:r>
            <w:r>
              <w:rPr>
                <w:noProof/>
              </w:rPr>
              <mc:AlternateContent>
                <mc:Choice Requires="wps">
                  <w:drawing>
                    <wp:anchor distT="6985" distB="11430" distL="12700" distR="13335" simplePos="0" relativeHeight="251661824" behindDoc="0" locked="0" layoutInCell="0" allowOverlap="1">
                      <wp:simplePos x="0" y="0"/>
                      <wp:positionH relativeFrom="margin">
                        <wp:posOffset>2485390</wp:posOffset>
                      </wp:positionH>
                      <wp:positionV relativeFrom="paragraph">
                        <wp:posOffset>420370</wp:posOffset>
                      </wp:positionV>
                      <wp:extent cx="183515" cy="635"/>
                      <wp:effectExtent l="6350" t="6350" r="6985" b="6985"/>
                      <wp:wrapNone/>
                      <wp:docPr id="8" name="Line 18"/>
                      <wp:cNvGraphicFramePr/>
                      <a:graphic xmlns:a="http://schemas.openxmlformats.org/drawingml/2006/main">
                        <a:graphicData uri="http://schemas.microsoft.com/office/word/2010/wordprocessingShape">
                          <wps:wsp>
                            <wps:cNvCnPr/>
                            <wps:spPr>
                              <a:xfrm>
                                <a:off x="0" y="0"/>
                                <a:ext cx="18360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CFEEC2A" id="Line 18" o:spid="_x0000_s1026" style="position:absolute;z-index:251661824;visibility:visible;mso-wrap-style:square;mso-wrap-distance-left:1pt;mso-wrap-distance-top:.55pt;mso-wrap-distance-right:1.05pt;mso-wrap-distance-bottom:.9pt;mso-position-horizontal:absolute;mso-position-horizontal-relative:margin;mso-position-vertical:absolute;mso-position-vertical-relative:text" from="195.7pt,33.1pt" to="210.1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" o:allowincell="f" strokeweight="1pt">
                      <w10:wrap anchorx="margin"/>
                    </v:line>
                  </w:pict>
                </mc:Fallback>
              </mc:AlternateContent>
            </w:r>
            <w:r>
              <w:rPr>
                <w:noProof/>
              </w:rPr>
              <mc:AlternateContent>
                <mc:Choice Requires="wps">
                  <w:drawing>
                    <wp:anchor distT="6985" distB="9525" distL="14605" distR="13335" simplePos="0" relativeHeight="251663872" behindDoc="0" locked="0" layoutInCell="0" allowOverlap="1">
                      <wp:simplePos x="0" y="0"/>
                      <wp:positionH relativeFrom="margin">
                        <wp:posOffset>2668270</wp:posOffset>
                      </wp:positionH>
                      <wp:positionV relativeFrom="paragraph">
                        <wp:posOffset>420370</wp:posOffset>
                      </wp:positionV>
                      <wp:extent cx="635" cy="183515"/>
                      <wp:effectExtent l="6350" t="6350" r="6985" b="6985"/>
                      <wp:wrapNone/>
                      <wp:docPr id="9" name="Line 19"/>
                      <wp:cNvGraphicFramePr/>
                      <a:graphic xmlns:a="http://schemas.openxmlformats.org/drawingml/2006/main">
                        <a:graphicData uri="http://schemas.microsoft.com/office/word/2010/wordprocessingShape">
                          <wps:wsp>
                            <wps:cNvCnPr/>
                            <wps:spPr>
                              <a:xfrm>
                                <a:off x="0" y="0"/>
                                <a:ext cx="720" cy="18360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062BC77" id="Line 19" o:spid="_x0000_s1026" style="position:absolute;z-index:251663872;visibility:visible;mso-wrap-style:square;mso-wrap-distance-left:1.15pt;mso-wrap-distance-top:.55pt;mso-wrap-distance-right:1.05pt;mso-wrap-distance-bottom:.75pt;mso-position-horizontal:absolute;mso-position-horizontal-relative:margin;mso-position-vertical:absolute;mso-position-vertical-relative:text" from="210.1pt,33.1pt" to="210.1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" o:allowincell="f" strokeweight="1pt">
                      <w10:wrap anchorx="margin"/>
                    </v:line>
                  </w:pict>
                </mc:Fallback>
              </mc:AlternateContent>
            </w:r>
            <w:r>
              <w:rPr>
                <w:rFonts w:ascii="Times New Roman" w:hAnsi="Times New Roman" w:cs="Times New Roman"/>
                <w:sz w:val="28"/>
              </w:rPr>
              <w:t xml:space="preserve"> __________________ № _______</w:t>
            </w:r>
          </w:p>
        </w:tc>
        <w:tc>
          <w:tcPr>
            <w:tcW w:w="4027" w:type="dxa"/>
          </w:tcPr>
          <w:p w:rsidR="008D6736" w:rsidRDefault="008D6736">
            <w:pPr>
              <w:spacing w:after="0" w:line="240" w:lineRule="auto"/>
              <w:rPr>
                <w:rFonts w:ascii="Times New Roman" w:hAnsi="Times New Roman" w:cs="Times New Roman"/>
                <w:sz w:val="28"/>
              </w:rPr>
            </w:pPr>
          </w:p>
        </w:tc>
      </w:tr>
      <w:tr w:rsidR="008D6736" w:rsidTr="00461C80">
        <w:trPr>
          <w:trHeight w:val="283"/>
        </w:trPr>
        <w:tc>
          <w:tcPr>
            <w:tcW w:w="4253" w:type="dxa"/>
          </w:tcPr>
          <w:p w:rsidR="008D6736" w:rsidRDefault="00461C80">
            <w:pPr>
              <w:widowControl w:val="0"/>
              <w:spacing w:after="0"/>
              <w:contextualSpacing/>
              <w:jc w:val="both"/>
              <w:rPr>
                <w:rFonts w:ascii="Times New Roman" w:hAnsi="Times New Roman"/>
                <w:sz w:val="28"/>
                <w:szCs w:val="28"/>
              </w:rPr>
            </w:pPr>
            <w:r>
              <w:rPr>
                <w:rFonts w:ascii="Times New Roman" w:hAnsi="Times New Roman"/>
                <w:sz w:val="28"/>
                <w:szCs w:val="28"/>
              </w:rPr>
              <w:t>Об утверждении перечня помещений, для проведения встреч зарегистрированных кандидатов, их доверенных лиц, представителей политических партий, выдвинувших зарегистрированных кандидатов на выборы, назначенные на 20 сентября 2026 года</w:t>
            </w:r>
          </w:p>
          <w:p w:rsidR="008D6736" w:rsidRDefault="008D6736">
            <w:pPr>
              <w:spacing w:after="0"/>
              <w:ind w:right="-41"/>
              <w:jc w:val="both"/>
              <w:rPr>
                <w:rFonts w:ascii="Times New Roman" w:hAnsi="Times New Roman" w:cs="Times New Roman"/>
                <w:color w:val="FF0000"/>
                <w:sz w:val="28"/>
                <w:szCs w:val="28"/>
              </w:rPr>
            </w:pPr>
          </w:p>
        </w:tc>
        <w:tc>
          <w:tcPr>
            <w:tcW w:w="4027" w:type="dxa"/>
          </w:tcPr>
          <w:p w:rsidR="008D6736" w:rsidRDefault="008D6736">
            <w:pPr>
              <w:spacing w:after="0"/>
              <w:ind w:right="-41"/>
              <w:jc w:val="both"/>
              <w:rPr>
                <w:rFonts w:ascii="Times New Roman" w:hAnsi="Times New Roman" w:cs="Times New Roman"/>
                <w:sz w:val="28"/>
                <w:szCs w:val="28"/>
              </w:rPr>
            </w:pPr>
          </w:p>
        </w:tc>
      </w:tr>
    </w:tbl>
    <w:p w:rsidR="008D6736" w:rsidRDefault="00461C80">
      <w:pPr>
        <w:shd w:val="clear" w:color="auto" w:fill="FFFFFF"/>
        <w:spacing w:after="0"/>
        <w:ind w:left="7" w:firstLine="702"/>
        <w:contextualSpacing/>
        <w:jc w:val="both"/>
        <w:rPr>
          <w:rFonts w:ascii="Times New Roman" w:hAnsi="Times New Roman"/>
          <w:sz w:val="28"/>
          <w:szCs w:val="28"/>
        </w:rPr>
      </w:pPr>
      <w:bookmarkStart w:id="0" w:name="_GoBack"/>
      <w:bookmarkEnd w:id="0"/>
      <w:r>
        <w:rPr>
          <w:rFonts w:ascii="Times New Roman" w:hAnsi="Times New Roman"/>
          <w:sz w:val="28"/>
          <w:szCs w:val="28"/>
        </w:rPr>
        <w:t>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руководствуясь Уставом муниципального образования Струковский сельсовет Оренбургского района Оренбургской области:</w:t>
      </w:r>
    </w:p>
    <w:p w:rsidR="008D6736" w:rsidRDefault="00461C80">
      <w:pPr>
        <w:spacing w:after="0"/>
        <w:contextualSpacing/>
        <w:jc w:val="both"/>
        <w:rPr>
          <w:rFonts w:ascii="Times New Roman" w:hAnsi="Times New Roman"/>
          <w:sz w:val="28"/>
          <w:szCs w:val="28"/>
        </w:rPr>
      </w:pPr>
      <w:r>
        <w:rPr>
          <w:rFonts w:ascii="Times New Roman" w:hAnsi="Times New Roman"/>
          <w:sz w:val="28"/>
          <w:szCs w:val="28"/>
        </w:rPr>
        <w:t xml:space="preserve">         1.Утвердить перечень помещений, находящихся в собственности          муниципального образования Струковский сельсовет Оренбургского района Оренбургской области, для проведения встреч зарегистрированных кандидатов, их доверенных лиц, представителей политических партий, выдвинувших зарегистрированных кандидатов на выборы, назначенные на 20 сентября 2026 года (далее Выборы) согласно приложению №1.</w:t>
      </w:r>
    </w:p>
    <w:p w:rsidR="008D6736" w:rsidRDefault="00461C80">
      <w:pPr>
        <w:widowControl w:val="0"/>
        <w:spacing w:after="0"/>
        <w:contextualSpacing/>
        <w:jc w:val="both"/>
        <w:rPr>
          <w:rFonts w:ascii="Times New Roman" w:hAnsi="Times New Roman"/>
        </w:rPr>
      </w:pPr>
      <w:r>
        <w:rPr>
          <w:rFonts w:ascii="Times New Roman" w:hAnsi="Times New Roman"/>
          <w:sz w:val="28"/>
          <w:szCs w:val="28"/>
        </w:rPr>
        <w:tab/>
        <w:t xml:space="preserve">2. Установить время проведения встреч с избирателями в помещениях, находящихся в муниципальной собственности в период избирательной кампании в рабочие дни с 17 до 21 часов, в выходные и нерабочие праздничные дни с 10 до 17 часов по согласованию с собственниками, владельцами помещений и с учетом режима основной деятельности учреждений и организаций, размещаемых в указанных помещениях, но не более двух часов.  </w:t>
      </w:r>
      <w:r>
        <w:t xml:space="preserve"> </w:t>
      </w:r>
    </w:p>
    <w:p w:rsidR="008D6736" w:rsidRDefault="00461C80">
      <w:pPr>
        <w:pStyle w:val="a6"/>
        <w:spacing w:line="276" w:lineRule="auto"/>
        <w:contextualSpacing/>
        <w:rPr>
          <w:szCs w:val="28"/>
        </w:rPr>
      </w:pPr>
      <w:r>
        <w:rPr>
          <w:rFonts w:ascii="Times New Roman" w:hAnsi="Times New Roman"/>
        </w:rPr>
        <w:lastRenderedPageBreak/>
        <w:t xml:space="preserve">    3. Контроль за исполнением постановления возложить на главного специалиста администрации Сабитову А.Р.</w:t>
      </w:r>
    </w:p>
    <w:p w:rsidR="008D6736" w:rsidRDefault="00461C80">
      <w:pPr>
        <w:jc w:val="both"/>
        <w:rPr>
          <w:rFonts w:ascii="Times New Roman" w:hAnsi="Times New Roman"/>
          <w:szCs w:val="28"/>
        </w:rPr>
      </w:pPr>
      <w:r>
        <w:rPr>
          <w:szCs w:val="28"/>
        </w:rPr>
        <w:t xml:space="preserve">       </w:t>
      </w:r>
      <w:r>
        <w:rPr>
          <w:rFonts w:ascii="Times New Roman" w:hAnsi="Times New Roman"/>
          <w:sz w:val="28"/>
          <w:szCs w:val="28"/>
        </w:rPr>
        <w:t xml:space="preserve">   4</w:t>
      </w:r>
      <w:r>
        <w:rPr>
          <w:szCs w:val="28"/>
        </w:rPr>
        <w:t>.</w:t>
      </w:r>
      <w:r>
        <w:t xml:space="preserve"> </w:t>
      </w:r>
      <w:r>
        <w:rPr>
          <w:rFonts w:ascii="Times New Roman" w:hAnsi="Times New Roman"/>
          <w:sz w:val="28"/>
          <w:szCs w:val="28"/>
        </w:rPr>
        <w:t xml:space="preserve">Постановление вступает в силу со дня его подписания. </w:t>
      </w:r>
    </w:p>
    <w:p w:rsidR="008D6736" w:rsidRDefault="00461C80">
      <w:pPr>
        <w:pStyle w:val="a6"/>
        <w:contextualSpacing/>
        <w:rPr>
          <w:rFonts w:ascii="Times New Roman" w:hAnsi="Times New Roman"/>
          <w:b/>
          <w:szCs w:val="28"/>
        </w:rPr>
      </w:pPr>
      <w:r>
        <w:rPr>
          <w:rFonts w:ascii="Times New Roman" w:hAnsi="Times New Roman"/>
          <w:szCs w:val="28"/>
        </w:rPr>
        <w:t xml:space="preserve"> </w:t>
      </w:r>
    </w:p>
    <w:p w:rsidR="008D6736" w:rsidRDefault="006A1F48">
      <w:pPr>
        <w:pStyle w:val="2"/>
        <w:spacing w:after="0"/>
        <w:contextualSpacing/>
        <w:jc w:val="both"/>
        <w:rPr>
          <w:rFonts w:ascii="Times New Roman" w:hAnsi="Times New Roman"/>
          <w:b w:val="0"/>
          <w:i w:val="0"/>
        </w:rPr>
      </w:pPr>
      <w:r>
        <w:rPr>
          <w:rFonts w:ascii="Times New Roman" w:hAnsi="Times New Roman"/>
          <w:b w:val="0"/>
          <w:i w:val="0"/>
        </w:rPr>
        <w:t>Глава муниципального образования                                                          И.П. Кооп</w:t>
      </w:r>
    </w:p>
    <w:p w:rsidR="008D6736" w:rsidRDefault="008D6736">
      <w:pPr>
        <w:pStyle w:val="2"/>
        <w:spacing w:after="0"/>
        <w:contextualSpacing/>
        <w:jc w:val="both"/>
        <w:rPr>
          <w:rFonts w:ascii="Times New Roman" w:hAnsi="Times New Roman"/>
          <w:b w:val="0"/>
          <w:i w:val="0"/>
        </w:rPr>
      </w:pPr>
    </w:p>
    <w:p w:rsidR="008D6736" w:rsidRDefault="008D6736">
      <w:pPr>
        <w:pStyle w:val="2"/>
        <w:spacing w:after="0"/>
        <w:contextualSpacing/>
        <w:jc w:val="both"/>
        <w:rPr>
          <w:rFonts w:ascii="Times New Roman" w:hAnsi="Times New Roman"/>
          <w:b w:val="0"/>
          <w:i w:val="0"/>
        </w:rPr>
      </w:pPr>
    </w:p>
    <w:p w:rsidR="008D6736" w:rsidRDefault="00461C80">
      <w:pPr>
        <w:pStyle w:val="2"/>
        <w:spacing w:after="0"/>
        <w:contextualSpacing/>
        <w:jc w:val="both"/>
        <w:rPr>
          <w:rFonts w:ascii="Times New Roman" w:hAnsi="Times New Roman"/>
          <w:sz w:val="24"/>
        </w:rPr>
      </w:pPr>
      <w:r>
        <w:rPr>
          <w:rFonts w:ascii="Times New Roman" w:hAnsi="Times New Roman"/>
          <w:b w:val="0"/>
          <w:i w:val="0"/>
          <w:sz w:val="24"/>
        </w:rPr>
        <w:t>Разослано: Сабитовой А.Р., ТИК Оренбургского района, МБУК ЦК и БО «Струковский», прокуратуре района, в дело.</w:t>
      </w:r>
    </w:p>
    <w:p w:rsidR="008D6736" w:rsidRDefault="008D6736">
      <w:pPr>
        <w:spacing w:after="0" w:line="240" w:lineRule="auto"/>
        <w:contextualSpacing/>
        <w:rPr>
          <w:rFonts w:ascii="Times New Roman" w:hAnsi="Times New Roman"/>
          <w:sz w:val="24"/>
          <w:szCs w:val="28"/>
        </w:rPr>
      </w:pPr>
    </w:p>
    <w:p w:rsidR="008D6736" w:rsidRDefault="00461C80">
      <w:pPr>
        <w:pStyle w:val="2"/>
        <w:spacing w:after="0"/>
        <w:contextualSpacing/>
        <w:rPr>
          <w:rFonts w:ascii="Times New Roman" w:hAnsi="Times New Roman" w:cs="Times New Roman"/>
          <w:sz w:val="24"/>
        </w:rPr>
      </w:pPr>
      <w:r>
        <w:rPr>
          <w:rFonts w:ascii="Times New Roman" w:hAnsi="Times New Roman" w:cs="Times New Roman"/>
          <w:sz w:val="24"/>
        </w:rPr>
        <w:t xml:space="preserve">                                                                        </w:t>
      </w:r>
    </w:p>
    <w:p w:rsidR="008D6736" w:rsidRDefault="00461C80">
      <w:pPr>
        <w:pStyle w:val="2"/>
        <w:spacing w:after="0"/>
        <w:contextualSpacing/>
      </w:pPr>
      <w:r>
        <w:rPr>
          <w:rFonts w:ascii="Times New Roman" w:hAnsi="Times New Roman" w:cs="Times New Roman"/>
        </w:rPr>
        <w:t xml:space="preserve">                                                                         </w:t>
      </w:r>
    </w:p>
    <w:p w:rsidR="008D6736" w:rsidRDefault="008D6736"/>
    <w:p w:rsidR="008D6736" w:rsidRDefault="008D6736"/>
    <w:p w:rsidR="008D6736" w:rsidRDefault="008D6736"/>
    <w:p w:rsidR="008D6736" w:rsidRDefault="008D6736"/>
    <w:p w:rsidR="008D6736" w:rsidRDefault="008D6736"/>
    <w:p w:rsidR="008D6736" w:rsidRDefault="008D6736"/>
    <w:p w:rsidR="008D6736" w:rsidRDefault="008D6736"/>
    <w:p w:rsidR="008D6736" w:rsidRDefault="008D6736"/>
    <w:p w:rsidR="008D6736" w:rsidRDefault="008D6736"/>
    <w:p w:rsidR="008D6736" w:rsidRDefault="008D6736"/>
    <w:p w:rsidR="008D6736" w:rsidRDefault="008D6736"/>
    <w:p w:rsidR="008D6736" w:rsidRDefault="00461C80">
      <w:pPr>
        <w:pStyle w:val="2"/>
        <w:spacing w:after="0"/>
        <w:contextualSpacing/>
        <w:rPr>
          <w:rFonts w:ascii="Times New Roman" w:hAnsi="Times New Roman" w:cs="Times New Roman"/>
        </w:rPr>
      </w:pPr>
      <w:r>
        <w:rPr>
          <w:rFonts w:ascii="Times New Roman" w:hAnsi="Times New Roman" w:cs="Times New Roman"/>
        </w:rPr>
        <w:t xml:space="preserve">                                                                          </w:t>
      </w:r>
    </w:p>
    <w:p w:rsidR="008D6736" w:rsidRDefault="00461C80">
      <w:pPr>
        <w:rPr>
          <w:rFonts w:ascii="Times New Roman" w:eastAsia="Courier New" w:hAnsi="Times New Roman" w:cs="Times New Roman"/>
          <w:b/>
          <w:bCs/>
          <w:i/>
          <w:iCs/>
          <w:kern w:val="2"/>
          <w:sz w:val="28"/>
          <w:szCs w:val="28"/>
        </w:rPr>
      </w:pPr>
      <w:r>
        <w:br w:type="page"/>
      </w:r>
    </w:p>
    <w:p w:rsidR="008D6736" w:rsidRDefault="00461C80">
      <w:pPr>
        <w:pStyle w:val="2"/>
        <w:spacing w:before="0" w:after="0"/>
        <w:contextualSpacing/>
        <w:jc w:val="center"/>
        <w:rPr>
          <w:rFonts w:ascii="Times New Roman" w:hAnsi="Times New Roman" w:cs="Times New Roman"/>
          <w:b w:val="0"/>
          <w:i w:val="0"/>
          <w:sz w:val="24"/>
          <w:szCs w:val="24"/>
        </w:rPr>
      </w:pPr>
      <w:r>
        <w:rPr>
          <w:rFonts w:ascii="Times New Roman" w:hAnsi="Times New Roman" w:cs="Times New Roman"/>
          <w:sz w:val="24"/>
          <w:szCs w:val="24"/>
        </w:rPr>
        <w:lastRenderedPageBreak/>
        <w:t xml:space="preserve">                                             </w:t>
      </w:r>
      <w:r>
        <w:rPr>
          <w:rFonts w:ascii="Times New Roman" w:hAnsi="Times New Roman" w:cs="Times New Roman"/>
          <w:b w:val="0"/>
          <w:i w:val="0"/>
          <w:sz w:val="24"/>
          <w:szCs w:val="24"/>
        </w:rPr>
        <w:t>Приложение №1</w:t>
      </w:r>
    </w:p>
    <w:p w:rsidR="008D6736" w:rsidRDefault="00461C80">
      <w:pPr>
        <w:pStyle w:val="2"/>
        <w:spacing w:after="0"/>
        <w:contextualSpacing/>
        <w:jc w:val="center"/>
        <w:rPr>
          <w:rFonts w:ascii="Times New Roman" w:hAnsi="Times New Roman" w:cs="Times New Roman"/>
          <w:sz w:val="24"/>
          <w:szCs w:val="24"/>
        </w:rPr>
      </w:pPr>
      <w:r>
        <w:rPr>
          <w:rFonts w:ascii="Times New Roman" w:hAnsi="Times New Roman" w:cs="Times New Roman"/>
          <w:b w:val="0"/>
          <w:i w:val="0"/>
          <w:sz w:val="24"/>
          <w:szCs w:val="24"/>
        </w:rPr>
        <w:t xml:space="preserve">                                                                          к постановлению администрации</w:t>
      </w:r>
    </w:p>
    <w:p w:rsidR="008D6736" w:rsidRDefault="00461C80">
      <w:pPr>
        <w:tabs>
          <w:tab w:val="center" w:pos="5102"/>
          <w:tab w:val="right" w:pos="9354"/>
        </w:tabs>
        <w:spacing w:after="0" w:line="240" w:lineRule="auto"/>
        <w:ind w:firstLine="851"/>
        <w:contextualSpacing/>
        <w:rPr>
          <w:rFonts w:ascii="Times New Roman" w:hAnsi="Times New Roman" w:cs="Times New Roman"/>
          <w:sz w:val="24"/>
          <w:szCs w:val="24"/>
        </w:rPr>
      </w:pPr>
      <w:r>
        <w:rPr>
          <w:rFonts w:ascii="Times New Roman" w:hAnsi="Times New Roman" w:cs="Times New Roman"/>
          <w:sz w:val="24"/>
          <w:szCs w:val="24"/>
        </w:rPr>
        <w:tab/>
        <w:t xml:space="preserve">                                          от __________ № _____</w:t>
      </w:r>
      <w:r>
        <w:rPr>
          <w:rFonts w:ascii="Times New Roman" w:hAnsi="Times New Roman" w:cs="Times New Roman"/>
          <w:sz w:val="24"/>
          <w:szCs w:val="24"/>
        </w:rPr>
        <w:tab/>
      </w:r>
    </w:p>
    <w:p w:rsidR="008D6736" w:rsidRDefault="008D6736">
      <w:pPr>
        <w:spacing w:after="0" w:line="240" w:lineRule="auto"/>
        <w:ind w:firstLine="851"/>
        <w:contextualSpacing/>
        <w:jc w:val="center"/>
        <w:rPr>
          <w:rFonts w:ascii="Times New Roman" w:hAnsi="Times New Roman" w:cs="Times New Roman"/>
          <w:sz w:val="24"/>
          <w:szCs w:val="24"/>
        </w:rPr>
      </w:pPr>
    </w:p>
    <w:p w:rsidR="008D6736" w:rsidRDefault="008D6736">
      <w:pPr>
        <w:spacing w:after="0" w:line="240" w:lineRule="auto"/>
        <w:ind w:firstLine="851"/>
        <w:contextualSpacing/>
        <w:jc w:val="center"/>
        <w:rPr>
          <w:rFonts w:ascii="Times New Roman" w:hAnsi="Times New Roman" w:cs="Times New Roman"/>
          <w:sz w:val="24"/>
          <w:szCs w:val="24"/>
        </w:rPr>
      </w:pPr>
    </w:p>
    <w:p w:rsidR="008D6736" w:rsidRDefault="008D6736">
      <w:pPr>
        <w:spacing w:after="0" w:line="240" w:lineRule="auto"/>
        <w:ind w:firstLine="851"/>
        <w:contextualSpacing/>
        <w:jc w:val="center"/>
        <w:rPr>
          <w:rFonts w:ascii="Times New Roman" w:hAnsi="Times New Roman" w:cs="Times New Roman"/>
          <w:sz w:val="24"/>
          <w:szCs w:val="24"/>
        </w:rPr>
      </w:pPr>
    </w:p>
    <w:p w:rsidR="008D6736" w:rsidRDefault="00461C80">
      <w:pPr>
        <w:pStyle w:val="3"/>
        <w:contextualSpacing/>
        <w:jc w:val="center"/>
        <w:rPr>
          <w:rFonts w:ascii="Times New Roman" w:hAnsi="Times New Roman"/>
          <w:sz w:val="24"/>
        </w:rPr>
      </w:pPr>
      <w:r>
        <w:rPr>
          <w:rFonts w:ascii="Times New Roman" w:hAnsi="Times New Roman"/>
          <w:b w:val="0"/>
          <w:sz w:val="24"/>
        </w:rPr>
        <w:t>Перечень</w:t>
      </w:r>
    </w:p>
    <w:p w:rsidR="008D6736" w:rsidRDefault="00461C8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помещений, находящихся в собственности муниципального</w:t>
      </w:r>
    </w:p>
    <w:p w:rsidR="008D6736" w:rsidRDefault="00461C8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образования Струковский сельсовет Оренбургского района Оренбургской области </w:t>
      </w:r>
    </w:p>
    <w:p w:rsidR="008D6736" w:rsidRDefault="00461C8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для проведения встреч зарегистрированных кандидатов, их доверенных лиц, представителей политических партий, выдвинувших зарегистрированных кандидатов </w:t>
      </w:r>
    </w:p>
    <w:p w:rsidR="008D6736" w:rsidRDefault="00461C8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на Выборы  </w:t>
      </w:r>
    </w:p>
    <w:p w:rsidR="008D6736" w:rsidRDefault="008D6736">
      <w:pPr>
        <w:spacing w:after="0" w:line="240" w:lineRule="auto"/>
        <w:contextualSpacing/>
        <w:jc w:val="center"/>
        <w:rPr>
          <w:rFonts w:ascii="Times New Roman" w:hAnsi="Times New Roman" w:cs="Times New Roman"/>
          <w:sz w:val="24"/>
          <w:szCs w:val="24"/>
        </w:rPr>
      </w:pPr>
    </w:p>
    <w:tbl>
      <w:tblPr>
        <w:tblW w:w="9570" w:type="dxa"/>
        <w:tblInd w:w="5" w:type="dxa"/>
        <w:tblLayout w:type="fixed"/>
        <w:tblLook w:val="0000" w:firstRow="0" w:lastRow="0" w:firstColumn="0" w:lastColumn="0" w:noHBand="0" w:noVBand="0"/>
      </w:tblPr>
      <w:tblGrid>
        <w:gridCol w:w="705"/>
        <w:gridCol w:w="3214"/>
        <w:gridCol w:w="3130"/>
        <w:gridCol w:w="2521"/>
      </w:tblGrid>
      <w:tr w:rsidR="008D6736">
        <w:trPr>
          <w:cantSplit/>
          <w:trHeight w:val="2139"/>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D6736" w:rsidRDefault="00461C80">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п/п</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8D6736" w:rsidRDefault="00461C80">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Наименование</w:t>
            </w:r>
          </w:p>
        </w:tc>
        <w:tc>
          <w:tcPr>
            <w:tcW w:w="3130" w:type="dxa"/>
            <w:tcBorders>
              <w:top w:val="single" w:sz="4" w:space="0" w:color="000000"/>
              <w:left w:val="single" w:sz="4" w:space="0" w:color="000000"/>
              <w:bottom w:val="single" w:sz="4" w:space="0" w:color="000000"/>
              <w:right w:val="single" w:sz="4" w:space="0" w:color="000000"/>
            </w:tcBorders>
            <w:shd w:val="clear" w:color="auto" w:fill="auto"/>
          </w:tcPr>
          <w:p w:rsidR="008D6736" w:rsidRDefault="00461C80">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Адрес</w:t>
            </w:r>
          </w:p>
        </w:tc>
        <w:tc>
          <w:tcPr>
            <w:tcW w:w="2521" w:type="dxa"/>
            <w:tcBorders>
              <w:top w:val="single" w:sz="4" w:space="0" w:color="000000"/>
              <w:left w:val="single" w:sz="4" w:space="0" w:color="000000"/>
              <w:bottom w:val="single" w:sz="4" w:space="0" w:color="000000"/>
              <w:right w:val="single" w:sz="4" w:space="0" w:color="000000"/>
            </w:tcBorders>
            <w:shd w:val="clear" w:color="auto" w:fill="auto"/>
          </w:tcPr>
          <w:p w:rsidR="008D6736" w:rsidRDefault="00461C80">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Предельная заполняемость, установленная в соответствии с постановлением Правительства Оренбургской области от 1 августа 2011 года № 692-п «Об установлении норм предельной заполняемости территорий (помещений) в месте проведения публичного мероприятия»</w:t>
            </w:r>
          </w:p>
        </w:tc>
      </w:tr>
      <w:tr w:rsidR="008D6736">
        <w:trPr>
          <w:cantSplit/>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8D6736" w:rsidRDefault="00461C80">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8D6736" w:rsidRDefault="00461C80">
            <w:pPr>
              <w:pStyle w:val="4"/>
              <w:contextualSpacing/>
              <w:jc w:val="left"/>
              <w:rPr>
                <w:rFonts w:ascii="Times New Roman" w:hAnsi="Times New Roman"/>
              </w:rPr>
            </w:pPr>
            <w:r>
              <w:rPr>
                <w:rFonts w:ascii="Times New Roman" w:eastAsia="Times New Roman" w:hAnsi="Times New Roman"/>
                <w:b w:val="0"/>
              </w:rPr>
              <w:t>МБУК ЦК и БО «Струковский» МО Струковский сельсовет (сельский клуб)</w:t>
            </w:r>
          </w:p>
        </w:tc>
        <w:tc>
          <w:tcPr>
            <w:tcW w:w="3130" w:type="dxa"/>
            <w:tcBorders>
              <w:top w:val="single" w:sz="4" w:space="0" w:color="000000"/>
              <w:left w:val="single" w:sz="4" w:space="0" w:color="000000"/>
              <w:bottom w:val="single" w:sz="4" w:space="0" w:color="000000"/>
              <w:right w:val="single" w:sz="4" w:space="0" w:color="000000"/>
            </w:tcBorders>
            <w:shd w:val="clear" w:color="auto" w:fill="auto"/>
          </w:tcPr>
          <w:p w:rsidR="008D6736" w:rsidRDefault="00461C80">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 Струково,</w:t>
            </w:r>
          </w:p>
          <w:p w:rsidR="008D6736" w:rsidRDefault="00461C80">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ул. Школьная, д. 4</w:t>
            </w:r>
          </w:p>
        </w:tc>
        <w:tc>
          <w:tcPr>
            <w:tcW w:w="2521" w:type="dxa"/>
            <w:tcBorders>
              <w:top w:val="single" w:sz="4" w:space="0" w:color="000000"/>
              <w:left w:val="single" w:sz="4" w:space="0" w:color="000000"/>
              <w:bottom w:val="single" w:sz="4" w:space="0" w:color="000000"/>
              <w:right w:val="single" w:sz="4" w:space="0" w:color="000000"/>
            </w:tcBorders>
            <w:shd w:val="clear" w:color="auto" w:fill="auto"/>
          </w:tcPr>
          <w:p w:rsidR="008D6736" w:rsidRDefault="00461C80">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50</w:t>
            </w:r>
          </w:p>
        </w:tc>
      </w:tr>
    </w:tbl>
    <w:p w:rsidR="008D6736" w:rsidRDefault="008D6736">
      <w:pPr>
        <w:spacing w:after="0" w:line="240" w:lineRule="auto"/>
        <w:contextualSpacing/>
        <w:rPr>
          <w:rFonts w:ascii="Times New Roman" w:hAnsi="Times New Roman" w:cs="Times New Roman"/>
          <w:sz w:val="24"/>
          <w:szCs w:val="24"/>
        </w:rPr>
      </w:pPr>
    </w:p>
    <w:p w:rsidR="008D6736" w:rsidRDefault="008D6736">
      <w:pPr>
        <w:spacing w:after="0" w:line="240" w:lineRule="auto"/>
        <w:contextualSpacing/>
        <w:rPr>
          <w:rFonts w:ascii="Times New Roman" w:hAnsi="Times New Roman" w:cs="Times New Roman"/>
          <w:sz w:val="24"/>
          <w:szCs w:val="24"/>
        </w:rPr>
      </w:pPr>
    </w:p>
    <w:p w:rsidR="008D6736" w:rsidRDefault="008D6736">
      <w:pPr>
        <w:spacing w:after="0" w:line="240" w:lineRule="auto"/>
        <w:contextualSpacing/>
        <w:rPr>
          <w:rFonts w:ascii="Times New Roman" w:hAnsi="Times New Roman" w:cs="Times New Roman"/>
          <w:sz w:val="24"/>
          <w:szCs w:val="24"/>
        </w:rPr>
      </w:pPr>
    </w:p>
    <w:p w:rsidR="008D6736" w:rsidRDefault="008D6736">
      <w:pPr>
        <w:spacing w:after="0" w:line="240" w:lineRule="auto"/>
        <w:contextualSpacing/>
        <w:rPr>
          <w:rFonts w:ascii="Times New Roman" w:hAnsi="Times New Roman" w:cs="Times New Roman"/>
          <w:sz w:val="24"/>
          <w:szCs w:val="24"/>
        </w:rPr>
      </w:pPr>
    </w:p>
    <w:p w:rsidR="008D6736" w:rsidRDefault="00461C8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____________________________</w:t>
      </w:r>
    </w:p>
    <w:p w:rsidR="008D6736" w:rsidRDefault="008D6736">
      <w:pPr>
        <w:spacing w:after="0" w:line="240" w:lineRule="auto"/>
        <w:contextualSpacing/>
        <w:rPr>
          <w:rFonts w:ascii="Times New Roman" w:hAnsi="Times New Roman" w:cs="Times New Roman"/>
          <w:sz w:val="24"/>
          <w:szCs w:val="24"/>
        </w:rPr>
      </w:pPr>
    </w:p>
    <w:p w:rsidR="008D6736" w:rsidRDefault="008D6736">
      <w:pPr>
        <w:spacing w:after="0" w:line="240" w:lineRule="auto"/>
        <w:contextualSpacing/>
        <w:jc w:val="center"/>
        <w:rPr>
          <w:rFonts w:ascii="Times New Roman" w:hAnsi="Times New Roman" w:cs="Times New Roman"/>
          <w:sz w:val="24"/>
          <w:szCs w:val="24"/>
        </w:rPr>
      </w:pPr>
    </w:p>
    <w:p w:rsidR="008D6736" w:rsidRDefault="008D6736">
      <w:pPr>
        <w:spacing w:after="0" w:line="240" w:lineRule="auto"/>
        <w:contextualSpacing/>
        <w:jc w:val="center"/>
        <w:rPr>
          <w:rFonts w:ascii="Times New Roman" w:hAnsi="Times New Roman" w:cs="Times New Roman"/>
          <w:sz w:val="24"/>
          <w:szCs w:val="24"/>
        </w:rPr>
      </w:pPr>
    </w:p>
    <w:p w:rsidR="008D6736" w:rsidRDefault="008D6736">
      <w:pPr>
        <w:spacing w:after="0" w:line="240" w:lineRule="auto"/>
        <w:contextualSpacing/>
        <w:jc w:val="center"/>
        <w:rPr>
          <w:rFonts w:ascii="Times New Roman" w:hAnsi="Times New Roman" w:cs="Times New Roman"/>
          <w:sz w:val="24"/>
          <w:szCs w:val="24"/>
        </w:rPr>
      </w:pPr>
    </w:p>
    <w:p w:rsidR="008D6736" w:rsidRDefault="008D6736">
      <w:pPr>
        <w:spacing w:after="0" w:line="240" w:lineRule="auto"/>
        <w:contextualSpacing/>
        <w:jc w:val="center"/>
        <w:rPr>
          <w:rFonts w:ascii="Times New Roman" w:hAnsi="Times New Roman" w:cs="Times New Roman"/>
          <w:sz w:val="24"/>
          <w:szCs w:val="24"/>
        </w:rPr>
      </w:pPr>
    </w:p>
    <w:p w:rsidR="008D6736" w:rsidRDefault="008D6736">
      <w:pPr>
        <w:spacing w:after="0" w:line="240" w:lineRule="auto"/>
        <w:contextualSpacing/>
        <w:jc w:val="center"/>
        <w:rPr>
          <w:rFonts w:ascii="Times New Roman" w:hAnsi="Times New Roman" w:cs="Times New Roman"/>
          <w:sz w:val="24"/>
          <w:szCs w:val="24"/>
        </w:rPr>
      </w:pPr>
    </w:p>
    <w:p w:rsidR="008D6736" w:rsidRDefault="008D6736">
      <w:pPr>
        <w:spacing w:after="0" w:line="240" w:lineRule="auto"/>
        <w:contextualSpacing/>
        <w:jc w:val="center"/>
        <w:rPr>
          <w:rFonts w:ascii="Times New Roman" w:hAnsi="Times New Roman" w:cs="Times New Roman"/>
          <w:sz w:val="24"/>
          <w:szCs w:val="24"/>
        </w:rPr>
      </w:pPr>
    </w:p>
    <w:sectPr w:rsidR="008D6736">
      <w:pgSz w:w="11906" w:h="16838"/>
      <w:pgMar w:top="1134" w:right="851"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1"/>
    <w:family w:val="swiss"/>
    <w:pitch w:val="default"/>
  </w:font>
  <w:font w:name="Microsoft YaHei">
    <w:panose1 w:val="020B050302020402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736"/>
    <w:rsid w:val="001A0023"/>
    <w:rsid w:val="00461C80"/>
    <w:rsid w:val="006A1F48"/>
    <w:rsid w:val="008D673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85CC90-F748-4424-A6D2-E3C05447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2">
    <w:name w:val="heading 2"/>
    <w:basedOn w:val="a"/>
    <w:next w:val="a"/>
    <w:link w:val="20"/>
    <w:qFormat/>
    <w:rsid w:val="00657616"/>
    <w:pPr>
      <w:keepNext/>
      <w:spacing w:before="240" w:after="60" w:line="240" w:lineRule="auto"/>
      <w:outlineLvl w:val="1"/>
    </w:pPr>
    <w:rPr>
      <w:rFonts w:ascii="Arial" w:eastAsia="Courier New" w:hAnsi="Arial" w:cs="Arial"/>
      <w:b/>
      <w:bCs/>
      <w:i/>
      <w:iCs/>
      <w:kern w:val="2"/>
      <w:sz w:val="28"/>
      <w:szCs w:val="28"/>
    </w:rPr>
  </w:style>
  <w:style w:type="paragraph" w:styleId="3">
    <w:name w:val="heading 3"/>
    <w:basedOn w:val="a"/>
    <w:next w:val="a"/>
    <w:link w:val="30"/>
    <w:qFormat/>
    <w:rsid w:val="00657616"/>
    <w:pPr>
      <w:keepNext/>
      <w:spacing w:after="0" w:line="240" w:lineRule="auto"/>
      <w:ind w:firstLine="708"/>
      <w:outlineLvl w:val="2"/>
    </w:pPr>
    <w:rPr>
      <w:rFonts w:ascii="Calibri" w:eastAsia="Courier New" w:hAnsi="Calibri" w:cs="Times New Roman"/>
      <w:b/>
      <w:color w:val="000000"/>
      <w:kern w:val="2"/>
      <w:sz w:val="28"/>
      <w:szCs w:val="24"/>
    </w:rPr>
  </w:style>
  <w:style w:type="paragraph" w:styleId="4">
    <w:name w:val="heading 4"/>
    <w:basedOn w:val="a"/>
    <w:next w:val="a"/>
    <w:link w:val="40"/>
    <w:qFormat/>
    <w:rsid w:val="00657616"/>
    <w:pPr>
      <w:keepNext/>
      <w:spacing w:after="0" w:line="240" w:lineRule="auto"/>
      <w:ind w:left="-3" w:firstLine="3"/>
      <w:jc w:val="center"/>
      <w:outlineLvl w:val="3"/>
    </w:pPr>
    <w:rPr>
      <w:rFonts w:ascii="Calibri" w:eastAsia="Courier New" w:hAnsi="Calibri" w:cs="Times New Roman"/>
      <w:b/>
      <w:kern w:val="2"/>
      <w:sz w:val="24"/>
      <w:szCs w:val="24"/>
    </w:rPr>
  </w:style>
  <w:style w:type="paragraph" w:styleId="6">
    <w:name w:val="heading 6"/>
    <w:basedOn w:val="a"/>
    <w:next w:val="a"/>
    <w:link w:val="60"/>
    <w:qFormat/>
    <w:rsid w:val="00657616"/>
    <w:pPr>
      <w:spacing w:before="240" w:after="60" w:line="240" w:lineRule="auto"/>
      <w:outlineLvl w:val="5"/>
    </w:pPr>
    <w:rPr>
      <w:rFonts w:ascii="Calibri" w:eastAsia="Times New Roman" w:hAnsi="Calibri" w:cs="Times New Roman"/>
      <w:b/>
      <w:bCs/>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752426"/>
    <w:rPr>
      <w:rFonts w:ascii="Segoe UI" w:hAnsi="Segoe UI" w:cs="Segoe UI"/>
      <w:sz w:val="18"/>
      <w:szCs w:val="18"/>
    </w:rPr>
  </w:style>
  <w:style w:type="character" w:customStyle="1" w:styleId="FontStyle19">
    <w:name w:val="Font Style19"/>
    <w:uiPriority w:val="99"/>
    <w:qFormat/>
    <w:rsid w:val="00A97D5C"/>
    <w:rPr>
      <w:rFonts w:ascii="Times New Roman" w:hAnsi="Times New Roman" w:cs="Times New Roman"/>
      <w:sz w:val="26"/>
      <w:szCs w:val="26"/>
    </w:rPr>
  </w:style>
  <w:style w:type="character" w:customStyle="1" w:styleId="20">
    <w:name w:val="Заголовок 2 Знак"/>
    <w:basedOn w:val="a0"/>
    <w:link w:val="2"/>
    <w:qFormat/>
    <w:rsid w:val="00657616"/>
    <w:rPr>
      <w:rFonts w:ascii="Arial" w:eastAsia="Courier New" w:hAnsi="Arial" w:cs="Arial"/>
      <w:b/>
      <w:bCs/>
      <w:i/>
      <w:iCs/>
      <w:kern w:val="2"/>
      <w:sz w:val="28"/>
      <w:szCs w:val="28"/>
    </w:rPr>
  </w:style>
  <w:style w:type="character" w:customStyle="1" w:styleId="30">
    <w:name w:val="Заголовок 3 Знак"/>
    <w:basedOn w:val="a0"/>
    <w:link w:val="3"/>
    <w:qFormat/>
    <w:rsid w:val="00657616"/>
    <w:rPr>
      <w:rFonts w:ascii="Calibri" w:eastAsia="Courier New" w:hAnsi="Calibri" w:cs="Times New Roman"/>
      <w:b/>
      <w:color w:val="000000"/>
      <w:kern w:val="2"/>
      <w:sz w:val="28"/>
      <w:szCs w:val="24"/>
    </w:rPr>
  </w:style>
  <w:style w:type="character" w:customStyle="1" w:styleId="40">
    <w:name w:val="Заголовок 4 Знак"/>
    <w:basedOn w:val="a0"/>
    <w:link w:val="4"/>
    <w:qFormat/>
    <w:rsid w:val="00657616"/>
    <w:rPr>
      <w:rFonts w:ascii="Calibri" w:eastAsia="Courier New" w:hAnsi="Calibri" w:cs="Times New Roman"/>
      <w:b/>
      <w:kern w:val="2"/>
      <w:sz w:val="24"/>
      <w:szCs w:val="24"/>
    </w:rPr>
  </w:style>
  <w:style w:type="character" w:customStyle="1" w:styleId="60">
    <w:name w:val="Заголовок 6 Знак"/>
    <w:basedOn w:val="a0"/>
    <w:link w:val="6"/>
    <w:qFormat/>
    <w:rsid w:val="00657616"/>
    <w:rPr>
      <w:rFonts w:ascii="Calibri" w:eastAsia="Times New Roman" w:hAnsi="Calibri" w:cs="Times New Roman"/>
      <w:b/>
      <w:bCs/>
      <w:kern w:val="2"/>
    </w:rPr>
  </w:style>
  <w:style w:type="character" w:customStyle="1" w:styleId="a5">
    <w:name w:val="Основной текст Знак"/>
    <w:basedOn w:val="a0"/>
    <w:link w:val="a6"/>
    <w:qFormat/>
    <w:rsid w:val="00657616"/>
    <w:rPr>
      <w:rFonts w:ascii="Calibri" w:eastAsia="Courier New" w:hAnsi="Calibri" w:cs="Times New Roman"/>
      <w:bCs/>
      <w:color w:val="000000"/>
      <w:kern w:val="2"/>
      <w:sz w:val="28"/>
      <w:szCs w:val="24"/>
    </w:rPr>
  </w:style>
  <w:style w:type="paragraph" w:styleId="a7">
    <w:name w:val="Title"/>
    <w:basedOn w:val="a"/>
    <w:next w:val="a6"/>
    <w:qFormat/>
    <w:pPr>
      <w:keepNext/>
      <w:spacing w:before="240" w:after="120"/>
    </w:pPr>
    <w:rPr>
      <w:rFonts w:ascii="Times New Roman" w:eastAsia="Microsoft YaHei" w:hAnsi="Times New Roman" w:cs="Arial"/>
      <w:sz w:val="32"/>
      <w:szCs w:val="28"/>
    </w:rPr>
  </w:style>
  <w:style w:type="paragraph" w:styleId="a6">
    <w:name w:val="Body Text"/>
    <w:basedOn w:val="a"/>
    <w:link w:val="a5"/>
    <w:rsid w:val="00657616"/>
    <w:pPr>
      <w:spacing w:after="0" w:line="240" w:lineRule="auto"/>
      <w:jc w:val="both"/>
    </w:pPr>
    <w:rPr>
      <w:rFonts w:ascii="Calibri" w:eastAsia="Courier New" w:hAnsi="Calibri" w:cs="Times New Roman"/>
      <w:bCs/>
      <w:color w:val="000000"/>
      <w:kern w:val="2"/>
      <w:sz w:val="28"/>
      <w:szCs w:val="24"/>
    </w:rPr>
  </w:style>
  <w:style w:type="paragraph" w:styleId="a8">
    <w:name w:val="List"/>
    <w:basedOn w:val="a6"/>
    <w:rPr>
      <w:rFonts w:ascii="Times New Roman" w:hAnsi="Times New Roman" w:cs="Arial"/>
    </w:rPr>
  </w:style>
  <w:style w:type="paragraph" w:styleId="a9">
    <w:name w:val="caption"/>
    <w:basedOn w:val="a"/>
    <w:qFormat/>
    <w:pPr>
      <w:suppressLineNumbers/>
      <w:spacing w:before="120" w:after="120"/>
    </w:pPr>
    <w:rPr>
      <w:rFonts w:ascii="Times New Roman" w:hAnsi="Times New Roman" w:cs="Arial"/>
      <w:i/>
      <w:iCs/>
      <w:sz w:val="28"/>
      <w:szCs w:val="24"/>
    </w:rPr>
  </w:style>
  <w:style w:type="paragraph" w:styleId="aa">
    <w:name w:val="index heading"/>
    <w:basedOn w:val="a"/>
    <w:qFormat/>
    <w:pPr>
      <w:suppressLineNumbers/>
    </w:pPr>
    <w:rPr>
      <w:rFonts w:ascii="Times New Roman" w:hAnsi="Times New Roman" w:cs="Arial"/>
    </w:rPr>
  </w:style>
  <w:style w:type="paragraph" w:styleId="a4">
    <w:name w:val="Balloon Text"/>
    <w:basedOn w:val="a"/>
    <w:link w:val="a3"/>
    <w:uiPriority w:val="99"/>
    <w:semiHidden/>
    <w:unhideWhenUsed/>
    <w:qFormat/>
    <w:rsid w:val="00752426"/>
    <w:pPr>
      <w:spacing w:after="0" w:line="240" w:lineRule="auto"/>
    </w:pPr>
    <w:rPr>
      <w:rFonts w:ascii="Segoe UI" w:hAnsi="Segoe UI" w:cs="Segoe UI"/>
      <w:sz w:val="18"/>
      <w:szCs w:val="18"/>
    </w:rPr>
  </w:style>
  <w:style w:type="numbering" w:customStyle="1" w:styleId="ab">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D0353-25DC-4658-B942-88B2D1B3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463</Words>
  <Characters>2642</Characters>
  <Application>Microsoft Office Word</Application>
  <DocSecurity>0</DocSecurity>
  <Lines>22</Lines>
  <Paragraphs>6</Paragraphs>
  <ScaleCrop>false</ScaleCrop>
  <Company>Microsoft</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ЗахароваСВ</dc:creator>
  <dc:description/>
  <cp:lastModifiedBy>user</cp:lastModifiedBy>
  <cp:revision>4</cp:revision>
  <cp:lastPrinted>2026-07-01T06:05:00Z</cp:lastPrinted>
  <dcterms:created xsi:type="dcterms:W3CDTF">2026-07-02T05:40:00Z</dcterms:created>
  <dcterms:modified xsi:type="dcterms:W3CDTF">2026-07-07T10:10:00Z</dcterms:modified>
  <dc:language>ru-RU</dc:language>
</cp:coreProperties>
</file>